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85" w:type="dxa"/>
        <w:tblInd w:w="1018" w:type="dxa"/>
        <w:tblCellMar>
          <w:top w:w="55" w:type="dxa"/>
          <w:left w:w="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4786"/>
        <w:gridCol w:w="4799"/>
      </w:tblGrid>
      <w:tr w:rsidR="00356D74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D74" w:rsidRDefault="00D71904">
            <w:pPr>
              <w:spacing w:after="0" w:line="276" w:lineRule="auto"/>
              <w:ind w:left="120" w:right="0" w:firstLine="0"/>
              <w:jc w:val="left"/>
            </w:pPr>
            <w:r>
              <w:rPr>
                <w:sz w:val="21"/>
              </w:rPr>
              <w:t>Приняты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D74" w:rsidRDefault="00D71904">
            <w:pPr>
              <w:spacing w:after="0" w:line="276" w:lineRule="auto"/>
              <w:ind w:left="0" w:right="126" w:firstLine="0"/>
              <w:jc w:val="right"/>
            </w:pPr>
            <w:r>
              <w:rPr>
                <w:sz w:val="21"/>
              </w:rPr>
              <w:t>Утверждены</w:t>
            </w:r>
          </w:p>
        </w:tc>
      </w:tr>
      <w:tr w:rsidR="00356D74">
        <w:trPr>
          <w:trHeight w:val="293"/>
        </w:trPr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D74" w:rsidRDefault="00D71904">
            <w:pPr>
              <w:spacing w:after="0" w:line="276" w:lineRule="auto"/>
              <w:ind w:left="120" w:right="0" w:firstLine="0"/>
              <w:jc w:val="left"/>
            </w:pPr>
            <w:proofErr w:type="gramStart"/>
            <w:r>
              <w:rPr>
                <w:sz w:val="21"/>
              </w:rPr>
              <w:t>на</w:t>
            </w:r>
            <w:proofErr w:type="gramEnd"/>
            <w:r>
              <w:rPr>
                <w:sz w:val="21"/>
              </w:rPr>
              <w:t xml:space="preserve"> педагогическом совете </w:t>
            </w:r>
            <w:r>
              <w:t xml:space="preserve"> </w:t>
            </w:r>
          </w:p>
        </w:tc>
        <w:tc>
          <w:tcPr>
            <w:tcW w:w="4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D74" w:rsidRDefault="00D71904">
            <w:pPr>
              <w:spacing w:after="0" w:line="276" w:lineRule="auto"/>
              <w:ind w:left="0" w:right="58" w:firstLine="0"/>
              <w:jc w:val="right"/>
            </w:pPr>
            <w:proofErr w:type="gramStart"/>
            <w:r>
              <w:rPr>
                <w:sz w:val="21"/>
              </w:rPr>
              <w:t>приказом</w:t>
            </w:r>
            <w:proofErr w:type="gramEnd"/>
            <w:r>
              <w:rPr>
                <w:sz w:val="21"/>
              </w:rPr>
              <w:t xml:space="preserve"> М</w:t>
            </w:r>
            <w:r>
              <w:rPr>
                <w:sz w:val="21"/>
              </w:rPr>
              <w:t xml:space="preserve">ДОУ Тушнинский </w:t>
            </w:r>
            <w:r>
              <w:t xml:space="preserve"> </w:t>
            </w:r>
          </w:p>
        </w:tc>
      </w:tr>
      <w:tr w:rsidR="00356D74">
        <w:trPr>
          <w:trHeight w:val="250"/>
        </w:trPr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D74" w:rsidRDefault="00D71904">
            <w:pPr>
              <w:spacing w:after="0" w:line="276" w:lineRule="auto"/>
              <w:ind w:left="120" w:right="0" w:firstLine="0"/>
              <w:jc w:val="left"/>
            </w:pPr>
            <w:r>
              <w:rPr>
                <w:sz w:val="21"/>
              </w:rPr>
              <w:t>М</w:t>
            </w:r>
            <w:r>
              <w:rPr>
                <w:sz w:val="21"/>
              </w:rPr>
              <w:t xml:space="preserve">ДОУ </w:t>
            </w:r>
            <w:proofErr w:type="gramStart"/>
            <w:r>
              <w:rPr>
                <w:sz w:val="21"/>
              </w:rPr>
              <w:t>Тушнинский  детский</w:t>
            </w:r>
            <w:proofErr w:type="gramEnd"/>
            <w:r>
              <w:rPr>
                <w:sz w:val="21"/>
              </w:rPr>
              <w:t xml:space="preserve"> сад </w:t>
            </w:r>
            <w:r>
              <w:t xml:space="preserve"> </w:t>
            </w:r>
          </w:p>
        </w:tc>
        <w:tc>
          <w:tcPr>
            <w:tcW w:w="4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D74" w:rsidRDefault="00D71904">
            <w:pPr>
              <w:spacing w:after="0" w:line="276" w:lineRule="auto"/>
              <w:ind w:left="0" w:right="0" w:firstLine="0"/>
              <w:jc w:val="right"/>
            </w:pPr>
            <w:proofErr w:type="gramStart"/>
            <w:r>
              <w:rPr>
                <w:sz w:val="21"/>
              </w:rPr>
              <w:t>детский</w:t>
            </w:r>
            <w:proofErr w:type="gramEnd"/>
            <w:r>
              <w:rPr>
                <w:sz w:val="21"/>
              </w:rPr>
              <w:t xml:space="preserve"> сад </w:t>
            </w:r>
            <w:r>
              <w:t xml:space="preserve"> </w:t>
            </w:r>
          </w:p>
        </w:tc>
      </w:tr>
      <w:tr w:rsidR="00356D74">
        <w:trPr>
          <w:trHeight w:val="85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74" w:rsidRDefault="00D71904">
            <w:pPr>
              <w:spacing w:after="44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56D74" w:rsidRDefault="00D71904" w:rsidP="00D7190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1"/>
              </w:rPr>
              <w:t xml:space="preserve">   Протокол № 5 от 06.05</w:t>
            </w:r>
            <w:r>
              <w:rPr>
                <w:sz w:val="21"/>
              </w:rPr>
              <w:t>.2025</w:t>
            </w:r>
            <w:r>
              <w:rPr>
                <w:sz w:val="21"/>
              </w:rPr>
              <w:t xml:space="preserve"> г.</w:t>
            </w:r>
            <w:r>
              <w:t xml:space="preserve"> </w:t>
            </w:r>
          </w:p>
        </w:tc>
        <w:tc>
          <w:tcPr>
            <w:tcW w:w="4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74" w:rsidRDefault="00D71904">
            <w:pPr>
              <w:spacing w:after="70" w:line="240" w:lineRule="auto"/>
              <w:ind w:left="0" w:right="58" w:firstLine="0"/>
              <w:jc w:val="right"/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07</w:t>
            </w:r>
            <w:r>
              <w:rPr>
                <w:sz w:val="21"/>
              </w:rPr>
              <w:t>.05</w:t>
            </w:r>
            <w:r>
              <w:rPr>
                <w:sz w:val="21"/>
              </w:rPr>
              <w:t>.2025 № 29</w:t>
            </w:r>
            <w:r>
              <w:rPr>
                <w:sz w:val="21"/>
              </w:rPr>
              <w:t xml:space="preserve">-о </w:t>
            </w:r>
            <w:r>
              <w:t xml:space="preserve"> </w:t>
            </w:r>
          </w:p>
          <w:p w:rsidR="00356D74" w:rsidRDefault="00D71904">
            <w:pPr>
              <w:spacing w:after="0" w:line="276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</w:tbl>
    <w:p w:rsidR="00D71904" w:rsidRDefault="00D71904">
      <w:pPr>
        <w:spacing w:after="115" w:line="240" w:lineRule="auto"/>
        <w:ind w:left="0" w:right="0" w:firstLine="0"/>
        <w:jc w:val="center"/>
        <w:rPr>
          <w:b/>
          <w:sz w:val="50"/>
        </w:rPr>
      </w:pPr>
    </w:p>
    <w:p w:rsidR="00D71904" w:rsidRDefault="00D71904">
      <w:pPr>
        <w:spacing w:after="115" w:line="240" w:lineRule="auto"/>
        <w:ind w:left="0" w:right="0" w:firstLine="0"/>
        <w:jc w:val="center"/>
        <w:rPr>
          <w:b/>
          <w:sz w:val="50"/>
        </w:rPr>
      </w:pPr>
    </w:p>
    <w:p w:rsidR="00D71904" w:rsidRDefault="00D71904">
      <w:pPr>
        <w:spacing w:after="115" w:line="240" w:lineRule="auto"/>
        <w:ind w:left="0" w:right="0" w:firstLine="0"/>
        <w:jc w:val="center"/>
        <w:rPr>
          <w:b/>
          <w:sz w:val="50"/>
        </w:rPr>
      </w:pPr>
    </w:p>
    <w:p w:rsidR="00D71904" w:rsidRDefault="00D71904">
      <w:pPr>
        <w:spacing w:after="115" w:line="240" w:lineRule="auto"/>
        <w:ind w:left="0" w:right="0" w:firstLine="0"/>
        <w:jc w:val="center"/>
        <w:rPr>
          <w:b/>
          <w:sz w:val="50"/>
        </w:rPr>
      </w:pPr>
    </w:p>
    <w:p w:rsidR="00D71904" w:rsidRDefault="00D71904">
      <w:pPr>
        <w:spacing w:after="115" w:line="240" w:lineRule="auto"/>
        <w:ind w:left="0" w:right="0" w:firstLine="0"/>
        <w:jc w:val="center"/>
        <w:rPr>
          <w:b/>
          <w:sz w:val="50"/>
        </w:rPr>
      </w:pPr>
    </w:p>
    <w:p w:rsidR="00356D74" w:rsidRDefault="00D71904" w:rsidP="00D71904">
      <w:pPr>
        <w:spacing w:after="115" w:line="240" w:lineRule="auto"/>
        <w:ind w:left="0" w:right="0" w:firstLine="0"/>
        <w:jc w:val="center"/>
      </w:pPr>
      <w:r>
        <w:rPr>
          <w:b/>
          <w:sz w:val="50"/>
        </w:rPr>
        <w:t>Правила</w:t>
      </w:r>
    </w:p>
    <w:p w:rsidR="00356D74" w:rsidRDefault="00D71904" w:rsidP="00D71904">
      <w:pPr>
        <w:spacing w:after="141" w:line="240" w:lineRule="auto"/>
        <w:ind w:left="0" w:right="0" w:firstLine="0"/>
        <w:jc w:val="center"/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внутреннего</w:t>
      </w:r>
      <w:proofErr w:type="gramEnd"/>
      <w:r>
        <w:rPr>
          <w:b/>
          <w:sz w:val="40"/>
        </w:rPr>
        <w:t xml:space="preserve"> распорядка для воспитанников</w:t>
      </w:r>
    </w:p>
    <w:p w:rsidR="00D71904" w:rsidRDefault="00D71904" w:rsidP="00D71904">
      <w:pPr>
        <w:spacing w:after="6535" w:line="258" w:lineRule="auto"/>
        <w:ind w:left="1308" w:right="0" w:firstLine="0"/>
        <w:rPr>
          <w:b/>
          <w:sz w:val="40"/>
        </w:rPr>
      </w:pPr>
      <w:proofErr w:type="gramStart"/>
      <w:r>
        <w:rPr>
          <w:b/>
          <w:sz w:val="40"/>
        </w:rPr>
        <w:t xml:space="preserve">муниципального </w:t>
      </w:r>
      <w:r>
        <w:rPr>
          <w:b/>
          <w:sz w:val="40"/>
        </w:rPr>
        <w:t xml:space="preserve"> дошкольного</w:t>
      </w:r>
      <w:proofErr w:type="gramEnd"/>
      <w:r>
        <w:rPr>
          <w:b/>
          <w:sz w:val="40"/>
        </w:rPr>
        <w:t xml:space="preserve"> образовательного    </w:t>
      </w:r>
      <w:r>
        <w:rPr>
          <w:b/>
          <w:sz w:val="40"/>
        </w:rPr>
        <w:t>учреждения Тушнинский детский сад «Рябинка»</w:t>
      </w:r>
    </w:p>
    <w:p w:rsidR="00D71904" w:rsidRPr="00D71904" w:rsidRDefault="00D71904" w:rsidP="00D71904">
      <w:pPr>
        <w:spacing w:after="6535" w:line="258" w:lineRule="auto"/>
        <w:ind w:left="1308" w:right="0" w:firstLine="0"/>
        <w:rPr>
          <w:b/>
          <w:sz w:val="40"/>
        </w:rPr>
      </w:pPr>
    </w:p>
    <w:p w:rsidR="00356D74" w:rsidRDefault="00D71904">
      <w:pPr>
        <w:spacing w:after="0" w:line="240" w:lineRule="auto"/>
        <w:ind w:left="0" w:right="0" w:firstLine="0"/>
        <w:jc w:val="center"/>
      </w:pPr>
      <w:r>
        <w:lastRenderedPageBreak/>
        <w:t xml:space="preserve"> </w:t>
      </w:r>
    </w:p>
    <w:p w:rsidR="00356D74" w:rsidRDefault="00D71904">
      <w:pPr>
        <w:pStyle w:val="1"/>
      </w:pPr>
      <w:r>
        <w:t xml:space="preserve">1. Общие положения. </w:t>
      </w:r>
    </w:p>
    <w:p w:rsidR="00356D74" w:rsidRDefault="00D71904">
      <w:pPr>
        <w:ind w:right="218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Настоящие Правила внутреннего распорядка обучающихся (далее Правила), разработаны на основании Федерального закона Российс</w:t>
      </w:r>
      <w:r>
        <w:t>кой Федерации от 29 декабря 2012 г. N 273-ФЗ "Об образовании в Российской Федерации" и определяют внутренний распорядок обучающихся М</w:t>
      </w:r>
      <w:r>
        <w:t xml:space="preserve">ДОУ Тушнинский детский сад, (далее ДОУ), режим образовательного процесса и защиту прав обучающихся. </w:t>
      </w:r>
    </w:p>
    <w:p w:rsidR="00356D74" w:rsidRDefault="00D71904">
      <w:pPr>
        <w:ind w:right="224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Соблюдение прави</w:t>
      </w:r>
      <w:r>
        <w:t xml:space="preserve">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356D74" w:rsidRDefault="00D71904">
      <w:pPr>
        <w:ind w:right="218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Настоящие Правила определяют основы статуса обучающихся (далее воспита</w:t>
      </w:r>
      <w:r>
        <w:t xml:space="preserve">нников)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356D74" w:rsidRDefault="00D71904">
      <w:pPr>
        <w:ind w:right="220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Введение настоящих Правил имеет целью способствовать совершенствованию качества, результативности организ</w:t>
      </w:r>
      <w:r>
        <w:t xml:space="preserve">ации образовательного процесса в ДОУ. </w:t>
      </w:r>
    </w:p>
    <w:p w:rsidR="00D71904" w:rsidRDefault="00D71904">
      <w:pPr>
        <w:ind w:right="224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</w:t>
      </w:r>
    </w:p>
    <w:p w:rsidR="00356D74" w:rsidRDefault="00D71904">
      <w:pPr>
        <w:ind w:right="224"/>
      </w:pPr>
      <w:r>
        <w:t xml:space="preserve"> 1.6.</w:t>
      </w:r>
      <w:r>
        <w:rPr>
          <w:rFonts w:ascii="Arial" w:eastAsia="Arial" w:hAnsi="Arial" w:cs="Arial"/>
        </w:rPr>
        <w:t xml:space="preserve"> </w:t>
      </w:r>
      <w:r>
        <w:t>Настоящ</w:t>
      </w:r>
      <w:r>
        <w:t xml:space="preserve">ие Правила утверждаются заведующим ДОУ, принимается педагогическим советом на неопределенный срок. </w:t>
      </w:r>
    </w:p>
    <w:p w:rsidR="00356D74" w:rsidRDefault="00D71904"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являются локальным нормативным актом, регламентирующим деятельность ДОУ. </w:t>
      </w:r>
    </w:p>
    <w:p w:rsidR="00356D74" w:rsidRDefault="00D71904">
      <w:pPr>
        <w:pStyle w:val="1"/>
      </w:pPr>
      <w:r>
        <w:t xml:space="preserve">2. Режим работы ДОУ. </w:t>
      </w:r>
    </w:p>
    <w:p w:rsidR="00356D74" w:rsidRDefault="00D71904"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Режим работы ДОУ и длительность </w:t>
      </w:r>
      <w:r>
        <w:t xml:space="preserve">пребывания в нем детей определяется Уставом учреждения. </w:t>
      </w:r>
    </w:p>
    <w:p w:rsidR="00356D74" w:rsidRDefault="00D71904">
      <w:pPr>
        <w:spacing w:after="23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ДОУ работает с 7.00 ч. до 17.30 часов. Суббота, воскресенье и праздничные дни - не рабочие (выходные). </w:t>
      </w:r>
    </w:p>
    <w:p w:rsidR="00356D74" w:rsidRDefault="00D71904"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Группы функционируют в режиме 5 дневной рабочей недели. </w:t>
      </w:r>
    </w:p>
    <w:p w:rsidR="00D71904" w:rsidRDefault="00D71904">
      <w:pPr>
        <w:spacing w:line="361" w:lineRule="auto"/>
        <w:ind w:right="218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ДОУ имеет право объединять группы в случае необходимости в летний период (в связи с низкой наполняемостью групп, отпусками родителей.) </w:t>
      </w:r>
    </w:p>
    <w:p w:rsidR="00356D74" w:rsidRDefault="00D71904" w:rsidP="00D71904">
      <w:pPr>
        <w:spacing w:line="361" w:lineRule="auto"/>
        <w:ind w:right="218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Здоровье ребенка.</w:t>
      </w:r>
    </w:p>
    <w:p w:rsidR="00356D74" w:rsidRDefault="00D71904"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Во время утреннего приема не принимаются дети с явными признаками заболевания: сыпь, сильный кашель, насморк, температура. </w:t>
      </w:r>
    </w:p>
    <w:p w:rsidR="00356D74" w:rsidRDefault="00D71904">
      <w:pPr>
        <w:spacing w:after="0"/>
        <w:ind w:right="221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Если в течение дня у ребенка появляются первые признаки заболевания (повышение температуры, сыпь, рвота, диарея), родители (зак</w:t>
      </w:r>
      <w:r>
        <w:t xml:space="preserve">онные представители) будут об этом извещены и должны как можно быстрее забрать ребенка из ДОУ. </w:t>
      </w:r>
    </w:p>
    <w:p w:rsidR="00356D74" w:rsidRDefault="00D71904">
      <w:pPr>
        <w:ind w:right="225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</w:t>
      </w:r>
      <w:r>
        <w:t xml:space="preserve">т в ДОУ только при наличии справки о выздоровлении. </w:t>
      </w:r>
    </w:p>
    <w:p w:rsidR="00356D74" w:rsidRDefault="00D71904">
      <w:pPr>
        <w:ind w:right="227"/>
      </w:pPr>
      <w:r>
        <w:lastRenderedPageBreak/>
        <w:t>3.4.</w:t>
      </w:r>
      <w:r>
        <w:rPr>
          <w:rFonts w:ascii="Arial" w:eastAsia="Arial" w:hAnsi="Arial" w:cs="Arial"/>
        </w:rPr>
        <w:t xml:space="preserve"> </w:t>
      </w:r>
      <w:r>
        <w:t xml:space="preserve"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</w:t>
      </w:r>
      <w:r>
        <w:t xml:space="preserve">медицинское заключение. </w:t>
      </w:r>
    </w:p>
    <w:p w:rsidR="00356D74" w:rsidRDefault="00D71904">
      <w:pPr>
        <w:ind w:right="224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356D74" w:rsidRDefault="00D71904">
      <w:pPr>
        <w:ind w:right="86"/>
      </w:pPr>
      <w:r>
        <w:t>3.6.</w:t>
      </w:r>
      <w:r>
        <w:rPr>
          <w:rFonts w:ascii="Arial" w:eastAsia="Arial" w:hAnsi="Arial" w:cs="Arial"/>
        </w:rPr>
        <w:t xml:space="preserve"> </w:t>
      </w:r>
      <w:r>
        <w:t>Своевременный приход в детский сад - необходимое усл</w:t>
      </w:r>
      <w:r>
        <w:t xml:space="preserve">овие качественной и правильной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процесса! </w:t>
      </w:r>
    </w:p>
    <w:p w:rsidR="00356D74" w:rsidRDefault="00D71904">
      <w:pPr>
        <w:ind w:right="228"/>
      </w:pPr>
      <w:r>
        <w:t>3.7.</w:t>
      </w:r>
      <w:r>
        <w:rPr>
          <w:rFonts w:ascii="Arial" w:eastAsia="Arial" w:hAnsi="Arial" w:cs="Arial"/>
        </w:rPr>
        <w:t xml:space="preserve"> </w:t>
      </w:r>
      <w:r>
        <w:t>Медицинский работник ДОУ (при отсутствии медсестры воспитатель группы) осуществляет контроль приема детей. Выявленные больные дети или дети с подозрением на заболеван</w:t>
      </w:r>
      <w:r>
        <w:t xml:space="preserve">ие в ДОУ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 </w:t>
      </w:r>
    </w:p>
    <w:p w:rsidR="00356D74" w:rsidRDefault="00D71904">
      <w:pPr>
        <w:ind w:right="224"/>
      </w:pPr>
      <w:r>
        <w:t>3.8.</w:t>
      </w:r>
      <w:r>
        <w:rPr>
          <w:rFonts w:ascii="Arial" w:eastAsia="Arial" w:hAnsi="Arial" w:cs="Arial"/>
        </w:rPr>
        <w:t xml:space="preserve"> </w:t>
      </w:r>
      <w:r>
        <w:t>Родители (законные представители) обязаны приводить ребенка в ДОУ здоровым и информиров</w:t>
      </w:r>
      <w:r>
        <w:t xml:space="preserve">ать воспитателей о каких-либо изменениях, произошедших в состоянии здоровья ребенка дома. </w:t>
      </w:r>
    </w:p>
    <w:p w:rsidR="00356D74" w:rsidRDefault="00D71904">
      <w:pPr>
        <w:spacing w:after="300" w:line="279" w:lineRule="auto"/>
        <w:ind w:left="1311"/>
        <w:jc w:val="left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</w:t>
      </w:r>
      <w:r>
        <w:t xml:space="preserve">с указанием периода отсутствия ребенка и причины. </w:t>
      </w:r>
    </w:p>
    <w:p w:rsidR="00356D74" w:rsidRDefault="00D71904">
      <w:pPr>
        <w:pStyle w:val="1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Режим образовательного процесса. </w:t>
      </w:r>
    </w:p>
    <w:p w:rsidR="00356D74" w:rsidRDefault="00D71904">
      <w:pPr>
        <w:ind w:right="227"/>
      </w:pPr>
      <w:r>
        <w:t>4.1.</w:t>
      </w:r>
      <w:r>
        <w:rPr>
          <w:rFonts w:ascii="Arial" w:eastAsia="Arial" w:hAnsi="Arial" w:cs="Arial"/>
        </w:rPr>
        <w:t xml:space="preserve"> </w:t>
      </w:r>
      <w:r>
        <w:t>Основу режима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</w:t>
      </w:r>
      <w:r>
        <w:t xml:space="preserve">льности (далее ООД), прогулок и самостоятельной деятельности воспитанников. </w:t>
      </w:r>
    </w:p>
    <w:p w:rsidR="00356D74" w:rsidRDefault="00D71904"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 в ДОУ соответствует требованиям СП 2.4.3648-20. </w:t>
      </w:r>
    </w:p>
    <w:p w:rsidR="00356D74" w:rsidRDefault="00D71904">
      <w:r>
        <w:t>4.3.</w:t>
      </w:r>
      <w:r>
        <w:rPr>
          <w:rFonts w:ascii="Arial" w:eastAsia="Arial" w:hAnsi="Arial" w:cs="Arial"/>
        </w:rPr>
        <w:t xml:space="preserve"> </w:t>
      </w:r>
      <w:r>
        <w:t>Спорные и конфликтные ситуации нужно разрешать только в отсутствии д</w:t>
      </w:r>
      <w:r>
        <w:t xml:space="preserve">етей. </w:t>
      </w:r>
    </w:p>
    <w:p w:rsidR="00356D74" w:rsidRDefault="00D71904">
      <w:pPr>
        <w:ind w:right="225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При возникновении вопросов по организации </w:t>
      </w:r>
      <w:proofErr w:type="spellStart"/>
      <w:r>
        <w:t>воспитательно</w:t>
      </w:r>
      <w:proofErr w:type="spellEnd"/>
      <w:r>
        <w:t>-</w:t>
      </w:r>
      <w:r>
        <w:t xml:space="preserve">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 </w:t>
      </w:r>
    </w:p>
    <w:p w:rsidR="00356D74" w:rsidRDefault="00D71904">
      <w:r>
        <w:t>4.6.</w:t>
      </w:r>
      <w:r>
        <w:rPr>
          <w:rFonts w:ascii="Arial" w:eastAsia="Arial" w:hAnsi="Arial" w:cs="Arial"/>
        </w:rPr>
        <w:t xml:space="preserve"> </w:t>
      </w:r>
      <w:r>
        <w:t>Родите</w:t>
      </w:r>
      <w:r>
        <w:t xml:space="preserve">ли (законные представители) обязаны забрать ребенка из ДОУ до 17.30 </w:t>
      </w:r>
    </w:p>
    <w:p w:rsidR="00356D74" w:rsidRDefault="00D71904">
      <w:pPr>
        <w:spacing w:after="0"/>
      </w:pPr>
      <w:r>
        <w:t xml:space="preserve">ч. Если родители (законные представители) не могут лично забрать </w:t>
      </w:r>
    </w:p>
    <w:p w:rsidR="00356D74" w:rsidRDefault="00D71904">
      <w:pPr>
        <w:ind w:right="226"/>
      </w:pPr>
      <w:proofErr w:type="gramStart"/>
      <w:r>
        <w:t>ребенка</w:t>
      </w:r>
      <w:proofErr w:type="gramEnd"/>
      <w:r>
        <w:t xml:space="preserve"> из ДОУ, то требуется заранее оповестить об этом воспитателя, администрацию детского сада и сообщить, кто будет за</w:t>
      </w:r>
      <w:r>
        <w:t xml:space="preserve">бирать ребенка из тех лиц, на которых предоставлены личные заявления родителей (законных представителей). </w:t>
      </w:r>
    </w:p>
    <w:p w:rsidR="00356D74" w:rsidRDefault="00D71904">
      <w:pPr>
        <w:ind w:right="221"/>
      </w:pPr>
      <w:r>
        <w:t>4.7.</w:t>
      </w:r>
      <w:r>
        <w:rPr>
          <w:rFonts w:ascii="Arial" w:eastAsia="Arial" w:hAnsi="Arial" w:cs="Arial"/>
        </w:rPr>
        <w:t xml:space="preserve"> </w:t>
      </w:r>
      <w: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</w:t>
      </w:r>
      <w:r>
        <w:t xml:space="preserve">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356D74" w:rsidRDefault="00D71904">
      <w:pPr>
        <w:ind w:right="225"/>
      </w:pPr>
      <w:r>
        <w:t>4.8.</w:t>
      </w:r>
      <w:r>
        <w:rPr>
          <w:rFonts w:ascii="Arial" w:eastAsia="Arial" w:hAnsi="Arial" w:cs="Arial"/>
        </w:rPr>
        <w:t xml:space="preserve"> </w:t>
      </w:r>
      <w:r>
        <w:t>Родители (законные представители) обязаны приводить ребенка в опрятном виде, чистой одежде и обуви. У детей должны быть см</w:t>
      </w:r>
      <w:r>
        <w:t xml:space="preserve">енная одежда и обувь </w:t>
      </w:r>
      <w:r>
        <w:lastRenderedPageBreak/>
        <w:t xml:space="preserve">(сандалии, колготы, нижнее бельё), расческа, спортивная форма (футболка, шорты и чешки), а также обязателен головной убор, панаму (в теплый период года). </w:t>
      </w:r>
    </w:p>
    <w:p w:rsidR="00356D74" w:rsidRDefault="00D71904">
      <w:pPr>
        <w:ind w:right="220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В ДОУ воспитанники гуляют 1-2 раза в день.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</w:t>
      </w:r>
      <w:r>
        <w:t>более 7 м/с продолжительность прогулки сокращается. При более низких температурах прогулка может быть отменена. Прогулка не проводится при температуре воздуха ниже минус 15 °C и скорости ветра более 15 м/с для детей до 4 лет, а для детей 5 - 7 лет при темп</w:t>
      </w:r>
      <w:r>
        <w:t xml:space="preserve">ературе воздуха ниже минус 20 °C и скорости ветра более 15 м/с. </w:t>
      </w:r>
    </w:p>
    <w:p w:rsidR="00356D74" w:rsidRDefault="00D71904">
      <w:pPr>
        <w:ind w:right="227"/>
      </w:pPr>
      <w:r>
        <w:t>4.10.</w:t>
      </w:r>
      <w:r>
        <w:rPr>
          <w:rFonts w:ascii="Arial" w:eastAsia="Arial" w:hAnsi="Arial" w:cs="Arial"/>
        </w:rPr>
        <w:t xml:space="preserve"> </w:t>
      </w:r>
      <w:r>
        <w:t xml:space="preserve">Для пребывания на улице приветствуется такая одежда, которая не мешает активному движению, легко просушивается и которую воспитанник вправе испачкать. </w:t>
      </w:r>
    </w:p>
    <w:p w:rsidR="00356D74" w:rsidRDefault="00D71904">
      <w:r>
        <w:t>4.11.</w:t>
      </w:r>
      <w:r>
        <w:rPr>
          <w:rFonts w:ascii="Arial" w:eastAsia="Arial" w:hAnsi="Arial" w:cs="Arial"/>
        </w:rPr>
        <w:t xml:space="preserve"> </w:t>
      </w:r>
      <w:r>
        <w:t>Зимой и в мокрую погоду рек</w:t>
      </w:r>
      <w:r>
        <w:t xml:space="preserve">омендуется, чтобы у воспитанника были запасные сухие варежки и одежда. </w:t>
      </w:r>
    </w:p>
    <w:p w:rsidR="00356D74" w:rsidRDefault="00D71904">
      <w:r>
        <w:t>4.12.</w:t>
      </w:r>
      <w:r>
        <w:rPr>
          <w:rFonts w:ascii="Arial" w:eastAsia="Arial" w:hAnsi="Arial" w:cs="Arial"/>
        </w:rPr>
        <w:t xml:space="preserve"> </w:t>
      </w:r>
      <w:r>
        <w:t xml:space="preserve">У воспитанника в шкафчике обязательно должен быть комплект сухой одежды для смены в отдельном мешочке. </w:t>
      </w:r>
    </w:p>
    <w:p w:rsidR="00356D74" w:rsidRDefault="00D71904">
      <w:r>
        <w:t>4.13.</w:t>
      </w:r>
      <w:r>
        <w:rPr>
          <w:rFonts w:ascii="Arial" w:eastAsia="Arial" w:hAnsi="Arial" w:cs="Arial"/>
        </w:rPr>
        <w:t xml:space="preserve"> </w:t>
      </w:r>
      <w:r>
        <w:t xml:space="preserve">В шкафу воспитанника должен быть пакет для загрязнённой одежды. </w:t>
      </w:r>
    </w:p>
    <w:p w:rsidR="00356D74" w:rsidRDefault="00D71904">
      <w:r>
        <w:t>4.14.</w:t>
      </w:r>
      <w:r>
        <w:rPr>
          <w:rFonts w:ascii="Arial" w:eastAsia="Arial" w:hAnsi="Arial" w:cs="Arial"/>
        </w:rPr>
        <w:t xml:space="preserve"> </w:t>
      </w:r>
      <w:r>
        <w:t xml:space="preserve">Приветствуется активное участие родителей в жизни группы: </w:t>
      </w:r>
    </w:p>
    <w:p w:rsidR="00356D74" w:rsidRDefault="00D71904">
      <w:pPr>
        <w:numPr>
          <w:ilvl w:val="0"/>
          <w:numId w:val="1"/>
        </w:numPr>
        <w:ind w:hanging="797"/>
      </w:pPr>
      <w:proofErr w:type="gramStart"/>
      <w:r>
        <w:t>участие</w:t>
      </w:r>
      <w:proofErr w:type="gramEnd"/>
      <w:r>
        <w:t xml:space="preserve"> в праздниках и развлечениях, родительских собраниях; </w:t>
      </w:r>
    </w:p>
    <w:p w:rsidR="00356D74" w:rsidRDefault="00D71904">
      <w:pPr>
        <w:numPr>
          <w:ilvl w:val="0"/>
          <w:numId w:val="1"/>
        </w:numPr>
        <w:ind w:hanging="797"/>
      </w:pPr>
      <w:proofErr w:type="gramStart"/>
      <w:r>
        <w:t>сопровождение</w:t>
      </w:r>
      <w:proofErr w:type="gramEnd"/>
      <w:r>
        <w:t xml:space="preserve"> детей на прогулках, экскурсиях за пределами детского сада; </w:t>
      </w:r>
    </w:p>
    <w:p w:rsidR="00D71904" w:rsidRDefault="00D71904">
      <w:pPr>
        <w:numPr>
          <w:ilvl w:val="0"/>
          <w:numId w:val="1"/>
        </w:numPr>
        <w:spacing w:line="325" w:lineRule="auto"/>
        <w:ind w:hanging="797"/>
      </w:pPr>
      <w:proofErr w:type="gramStart"/>
      <w:r>
        <w:t>работа</w:t>
      </w:r>
      <w:proofErr w:type="gramEnd"/>
      <w:r>
        <w:t xml:space="preserve"> в родительском комитете группы или детского сада</w:t>
      </w:r>
      <w:r>
        <w:t>; -</w:t>
      </w:r>
      <w:r>
        <w:rPr>
          <w:rFonts w:ascii="Arial" w:eastAsia="Arial" w:hAnsi="Arial" w:cs="Arial"/>
        </w:rPr>
        <w:t xml:space="preserve"> </w:t>
      </w:r>
      <w:r>
        <w:t xml:space="preserve">пополнение развивающей предметно - пространственной среды детского сада (игрушки и книги, развивающие материалы и др.). </w:t>
      </w:r>
    </w:p>
    <w:p w:rsidR="00356D74" w:rsidRDefault="00D71904" w:rsidP="00D71904">
      <w:pPr>
        <w:spacing w:line="325" w:lineRule="auto"/>
        <w:ind w:left="2100" w:firstLine="0"/>
      </w:pPr>
      <w:r>
        <w:t xml:space="preserve">                                        </w:t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Организация питания.</w:t>
      </w:r>
    </w:p>
    <w:p w:rsidR="00356D74" w:rsidRDefault="00D71904">
      <w:pPr>
        <w:numPr>
          <w:ilvl w:val="1"/>
          <w:numId w:val="2"/>
        </w:numPr>
        <w:ind w:right="216" w:hanging="782"/>
      </w:pPr>
      <w:r>
        <w:t xml:space="preserve">ДОУ обеспечивает гарантированное сбалансированное питание </w:t>
      </w:r>
    </w:p>
    <w:p w:rsidR="00356D74" w:rsidRDefault="00D71904">
      <w:pPr>
        <w:spacing w:after="0"/>
      </w:pPr>
      <w:proofErr w:type="gramStart"/>
      <w:r>
        <w:t>воспитанников</w:t>
      </w:r>
      <w:proofErr w:type="gramEnd"/>
      <w:r>
        <w:t xml:space="preserve"> в соответствии с их возрастом и вр</w:t>
      </w:r>
      <w:r>
        <w:t xml:space="preserve">еменем пребывания в ДОУ </w:t>
      </w:r>
    </w:p>
    <w:p w:rsidR="00356D74" w:rsidRDefault="00D71904">
      <w:pPr>
        <w:spacing w:after="90" w:line="279" w:lineRule="auto"/>
        <w:ind w:left="1311"/>
        <w:jc w:val="left"/>
      </w:pPr>
      <w:proofErr w:type="gramStart"/>
      <w:r>
        <w:t>по</w:t>
      </w:r>
      <w:proofErr w:type="gramEnd"/>
      <w:r>
        <w:t xml:space="preserve"> нормам, утвержденным Институтом питания АМН. Организация питания воспитанников в ДОУ возлагается на ДОУ и осуществляется его штатным персоналом. </w:t>
      </w:r>
    </w:p>
    <w:p w:rsidR="00356D74" w:rsidRDefault="00D71904">
      <w:pPr>
        <w:numPr>
          <w:ilvl w:val="1"/>
          <w:numId w:val="2"/>
        </w:numPr>
        <w:ind w:right="216" w:hanging="782"/>
      </w:pPr>
      <w:r>
        <w:t>Режим и кратность питания воспитанников устанавливается в соответствии с длительно</w:t>
      </w:r>
      <w:r>
        <w:t xml:space="preserve">стью их пребывания в ДОУ. Воспитанники, посещающие 10,5 часовые группы, получают четырёхразовое питание: завтрак, второй завтрак, обед, полдник. </w:t>
      </w:r>
    </w:p>
    <w:p w:rsidR="00356D74" w:rsidRDefault="00D71904">
      <w:pPr>
        <w:numPr>
          <w:ilvl w:val="1"/>
          <w:numId w:val="2"/>
        </w:numPr>
        <w:ind w:right="216" w:hanging="782"/>
      </w:pPr>
      <w:r>
        <w:t>Питание в ДОУ осуществляется в соответствии с примерным 10-дневным меню, разработанным на основе физиологическ</w:t>
      </w:r>
      <w:r>
        <w:t xml:space="preserve">их потребностей в пищевых веществах и норм питания воспитанников дошкольного возраста и утвержденного заведующим ДОУ. </w:t>
      </w:r>
    </w:p>
    <w:p w:rsidR="00356D74" w:rsidRDefault="00D71904">
      <w:pPr>
        <w:numPr>
          <w:ilvl w:val="1"/>
          <w:numId w:val="2"/>
        </w:numPr>
        <w:ind w:right="216" w:hanging="782"/>
      </w:pPr>
      <w:r>
        <w:t>Родители (законные представители) могут получить информацию об ассортименте питания воспитанника на специальном стенде, в приемных групп.</w:t>
      </w:r>
      <w:r>
        <w:t xml:space="preserve"> </w:t>
      </w:r>
    </w:p>
    <w:p w:rsidR="00356D74" w:rsidRDefault="00D71904">
      <w:pPr>
        <w:numPr>
          <w:ilvl w:val="1"/>
          <w:numId w:val="2"/>
        </w:numPr>
        <w:ind w:right="216" w:hanging="782"/>
      </w:pPr>
      <w:r>
        <w:lastRenderedPageBreak/>
        <w:t xml:space="preserve">Круглогодично, непосредственно перед реализацией, медицинским работником осуществляется С-витаминизация третьего блюда (компот, кисель и т.п.). </w:t>
      </w:r>
    </w:p>
    <w:p w:rsidR="00356D74" w:rsidRDefault="00D71904">
      <w:pPr>
        <w:numPr>
          <w:ilvl w:val="1"/>
          <w:numId w:val="2"/>
        </w:numPr>
        <w:spacing w:after="298" w:line="279" w:lineRule="auto"/>
        <w:ind w:right="216" w:hanging="782"/>
      </w:pPr>
      <w:r>
        <w:t xml:space="preserve">Контроль над качеством питания (разнообразием), витаминизацией блюд, закладкой продуктов питания, кулинарной </w:t>
      </w:r>
      <w:r>
        <w:t xml:space="preserve">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ДОУ (при отсутствии медсестры на завхоза ДОУ). </w:t>
      </w:r>
    </w:p>
    <w:p w:rsidR="00356D74" w:rsidRDefault="00D71904">
      <w:pPr>
        <w:pStyle w:val="1"/>
      </w:pPr>
      <w:r>
        <w:t>6.</w:t>
      </w:r>
      <w:r>
        <w:rPr>
          <w:rFonts w:ascii="Arial" w:eastAsia="Arial" w:hAnsi="Arial" w:cs="Arial"/>
        </w:rPr>
        <w:t xml:space="preserve"> </w:t>
      </w:r>
      <w:r>
        <w:t>Обеспечение безопас</w:t>
      </w:r>
      <w:r>
        <w:t xml:space="preserve">ности. </w:t>
      </w:r>
    </w:p>
    <w:p w:rsidR="00356D74" w:rsidRDefault="00D71904"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Родители должны своевременно сообщать об изменении номера телефона, места жительства и места работы. </w:t>
      </w:r>
    </w:p>
    <w:p w:rsidR="00356D74" w:rsidRDefault="00D71904"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Для обеспечения безопасности своего ребенка родитель (законный представитель) передает ребенка только лично в руки воспитателя. </w:t>
      </w:r>
    </w:p>
    <w:p w:rsidR="00356D74" w:rsidRDefault="00D71904">
      <w:pPr>
        <w:ind w:right="221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 </w:t>
      </w:r>
    </w:p>
    <w:p w:rsidR="00356D74" w:rsidRDefault="00D71904">
      <w:pPr>
        <w:ind w:right="221"/>
      </w:pPr>
      <w:r>
        <w:t>6.4.</w:t>
      </w:r>
      <w:r>
        <w:rPr>
          <w:rFonts w:ascii="Arial" w:eastAsia="Arial" w:hAnsi="Arial" w:cs="Arial"/>
        </w:rPr>
        <w:t xml:space="preserve"> </w:t>
      </w:r>
      <w:r>
        <w:t>Воспитат</w:t>
      </w:r>
      <w:r>
        <w:t xml:space="preserve">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356D74" w:rsidRDefault="00D71904">
      <w:r>
        <w:t>6.5.</w:t>
      </w:r>
      <w:r>
        <w:rPr>
          <w:rFonts w:ascii="Arial" w:eastAsia="Arial" w:hAnsi="Arial" w:cs="Arial"/>
        </w:rPr>
        <w:t xml:space="preserve"> </w:t>
      </w:r>
      <w:r>
        <w:t>Посторонним лицам запрещено находиться в помещении детского сада</w:t>
      </w:r>
      <w:r>
        <w:t xml:space="preserve"> и на территории без разрешения администрации. </w:t>
      </w:r>
    </w:p>
    <w:p w:rsidR="00356D74" w:rsidRDefault="00D71904"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Запрещается въезд на территорию ДОУ на своем личном автомобиле. </w:t>
      </w:r>
    </w:p>
    <w:p w:rsidR="00356D74" w:rsidRDefault="00D71904">
      <w:pPr>
        <w:spacing w:after="0"/>
      </w:pPr>
      <w:r>
        <w:t>6.7.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 давать ребенку в ДОУ жевательную резинку, конфеты, чипсы, сухарики. </w:t>
      </w:r>
    </w:p>
    <w:p w:rsidR="00356D74" w:rsidRDefault="00D71904">
      <w:r>
        <w:t>6.8.</w:t>
      </w:r>
      <w:r>
        <w:rPr>
          <w:rFonts w:ascii="Arial" w:eastAsia="Arial" w:hAnsi="Arial" w:cs="Arial"/>
        </w:rPr>
        <w:t xml:space="preserve"> </w:t>
      </w:r>
      <w:r>
        <w:t>Следить за тем, чтобы у ребенка в карманах не было остр</w:t>
      </w:r>
      <w:r>
        <w:t xml:space="preserve">ых, колющих и режущих предметов. </w:t>
      </w:r>
    </w:p>
    <w:p w:rsidR="00356D74" w:rsidRDefault="00D71904">
      <w:pPr>
        <w:spacing w:after="267"/>
      </w:pPr>
      <w:r>
        <w:t>6.9.</w:t>
      </w:r>
      <w:r>
        <w:rPr>
          <w:rFonts w:ascii="Arial" w:eastAsia="Arial" w:hAnsi="Arial" w:cs="Arial"/>
        </w:rPr>
        <w:t xml:space="preserve"> </w:t>
      </w:r>
      <w:r>
        <w:t xml:space="preserve">В помещении и на территории ДОУ запрещено курение. </w:t>
      </w:r>
    </w:p>
    <w:p w:rsidR="00356D74" w:rsidRDefault="00D71904">
      <w:pPr>
        <w:pStyle w:val="1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Права воспитанников ДОУ. </w:t>
      </w:r>
    </w:p>
    <w:p w:rsidR="00356D74" w:rsidRDefault="00D71904">
      <w:pPr>
        <w:ind w:right="231"/>
      </w:pPr>
      <w:r>
        <w:t>7.1.</w:t>
      </w:r>
      <w:r>
        <w:rPr>
          <w:rFonts w:ascii="Arial" w:eastAsia="Arial" w:hAnsi="Arial" w:cs="Arial"/>
        </w:rPr>
        <w:t xml:space="preserve"> </w:t>
      </w:r>
      <w:r>
        <w:t>В ДОУ реализуется право воспитанников на образование, гарантированное государством. Дошкольное образование направлено на формирован</w:t>
      </w:r>
      <w:r>
        <w:t xml:space="preserve">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356D74" w:rsidRDefault="00D71904">
      <w:pPr>
        <w:ind w:right="227"/>
      </w:pPr>
      <w:r>
        <w:t>7.2.</w:t>
      </w:r>
      <w:r>
        <w:rPr>
          <w:rFonts w:ascii="Arial" w:eastAsia="Arial" w:hAnsi="Arial" w:cs="Arial"/>
        </w:rPr>
        <w:t xml:space="preserve"> </w:t>
      </w:r>
      <w: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</w:t>
      </w:r>
      <w:r>
        <w:t xml:space="preserve">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</w:t>
      </w:r>
      <w:r>
        <w:lastRenderedPageBreak/>
        <w:t>дошкольног</w:t>
      </w:r>
      <w:r>
        <w:t xml:space="preserve">о образования не сопровождается проведением промежуточных аттестаций и итоговой аттестации воспитанников. </w:t>
      </w:r>
    </w:p>
    <w:p w:rsidR="00356D74" w:rsidRDefault="00D71904">
      <w:pPr>
        <w:ind w:right="231"/>
      </w:pPr>
      <w:r>
        <w:t>7.3.</w:t>
      </w:r>
      <w:r>
        <w:rPr>
          <w:rFonts w:ascii="Arial" w:eastAsia="Arial" w:hAnsi="Arial" w:cs="Arial"/>
        </w:rPr>
        <w:t xml:space="preserve"> </w:t>
      </w:r>
      <w: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</w:t>
      </w:r>
      <w:r>
        <w:t xml:space="preserve">риятиях и других массовых мероприятиях. </w:t>
      </w:r>
    </w:p>
    <w:p w:rsidR="00356D74" w:rsidRDefault="00D71904">
      <w:pPr>
        <w:ind w:right="227"/>
      </w:pPr>
      <w:r>
        <w:t>7.4.</w:t>
      </w:r>
      <w:r>
        <w:rPr>
          <w:rFonts w:ascii="Arial" w:eastAsia="Arial" w:hAnsi="Arial" w:cs="Arial"/>
        </w:rPr>
        <w:t xml:space="preserve"> </w:t>
      </w:r>
      <w: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</w:t>
      </w:r>
      <w:r>
        <w:t>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</w:t>
      </w:r>
      <w:r>
        <w:t>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</w:t>
      </w:r>
      <w:r>
        <w:t>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</w:t>
      </w:r>
      <w:r>
        <w:t xml:space="preserve">тр и уход за детьми. </w:t>
      </w:r>
    </w:p>
    <w:p w:rsidR="00356D74" w:rsidRDefault="00D71904"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В случае прекращения деятельности ДОУ, аннулирования </w:t>
      </w:r>
    </w:p>
    <w:p w:rsidR="00356D74" w:rsidRDefault="00D71904">
      <w:pPr>
        <w:spacing w:after="0"/>
      </w:pPr>
      <w:proofErr w:type="gramStart"/>
      <w:r>
        <w:t>соответствующей</w:t>
      </w:r>
      <w:proofErr w:type="gramEnd"/>
      <w:r>
        <w:t xml:space="preserve"> лицензии, учредитель обеспечивает перевод </w:t>
      </w:r>
    </w:p>
    <w:p w:rsidR="00356D74" w:rsidRDefault="00D71904">
      <w:pPr>
        <w:ind w:right="223"/>
      </w:pPr>
      <w:proofErr w:type="gramStart"/>
      <w:r>
        <w:t>воспитанников</w:t>
      </w:r>
      <w:proofErr w:type="gramEnd"/>
      <w:r>
        <w:t xml:space="preserve"> с согласия их родителей (законных представителей) в другие организации, осуществляющие образовательную</w:t>
      </w:r>
      <w:r>
        <w:t xml:space="preserve">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</w:t>
      </w:r>
      <w:r>
        <w:t xml:space="preserve">ормативно-правовому регулированию в сфере образования. </w:t>
      </w:r>
    </w:p>
    <w:p w:rsidR="00356D74" w:rsidRDefault="00D71904">
      <w:pPr>
        <w:ind w:right="247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оказание</w:t>
      </w:r>
      <w:proofErr w:type="gramEnd"/>
      <w:r>
        <w:t xml:space="preserve"> первичной меди</w:t>
      </w:r>
      <w:r>
        <w:t xml:space="preserve">ко-санитарной помощи в порядке, </w:t>
      </w:r>
    </w:p>
    <w:p w:rsidR="00356D74" w:rsidRDefault="00D71904">
      <w:proofErr w:type="gramStart"/>
      <w:r>
        <w:t>установленном</w:t>
      </w:r>
      <w:proofErr w:type="gramEnd"/>
      <w:r>
        <w:t xml:space="preserve"> законодательством в сфере охраны здоровья;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организацию</w:t>
      </w:r>
      <w:proofErr w:type="gramEnd"/>
      <w:r>
        <w:t xml:space="preserve"> питания;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определение</w:t>
      </w:r>
      <w:proofErr w:type="gramEnd"/>
      <w:r>
        <w:t xml:space="preserve"> оптимальной образовательной нагрузки режима организованной образовательной деятельности;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пропаганду</w:t>
      </w:r>
      <w:proofErr w:type="gramEnd"/>
      <w:r>
        <w:t xml:space="preserve"> и обучение навыкам здорового о</w:t>
      </w:r>
      <w:r>
        <w:t xml:space="preserve">браза жизни, требованиям охраны труда;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организацию</w:t>
      </w:r>
      <w:proofErr w:type="gramEnd"/>
      <w:r>
        <w:t xml:space="preserve"> и создание условий для профилактики заболеваний и </w:t>
      </w:r>
    </w:p>
    <w:p w:rsidR="00356D74" w:rsidRDefault="00D71904">
      <w:pPr>
        <w:ind w:right="400"/>
      </w:pPr>
      <w:proofErr w:type="gramStart"/>
      <w:r>
        <w:t>оздоровления</w:t>
      </w:r>
      <w:proofErr w:type="gramEnd"/>
      <w:r>
        <w:t xml:space="preserve"> воспитанников, для занятия ими физической культурой и спортом;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безопасности воспитанников во время пребывания в ДОУ;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профилактику</w:t>
      </w:r>
      <w:proofErr w:type="gramEnd"/>
      <w:r>
        <w:t xml:space="preserve"> несчастных случаев с воспитанниками во время </w:t>
      </w:r>
    </w:p>
    <w:p w:rsidR="00356D74" w:rsidRDefault="00D71904">
      <w:proofErr w:type="gramStart"/>
      <w:r>
        <w:t>пребывания</w:t>
      </w:r>
      <w:proofErr w:type="gramEnd"/>
      <w:r>
        <w:t xml:space="preserve"> в ДОУ;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lastRenderedPageBreak/>
        <w:t>проведение</w:t>
      </w:r>
      <w:proofErr w:type="gramEnd"/>
      <w:r>
        <w:t xml:space="preserve"> </w:t>
      </w:r>
      <w:r>
        <w:tab/>
        <w:t xml:space="preserve">санитарно-противоэпидемических </w:t>
      </w:r>
      <w:r>
        <w:tab/>
        <w:t xml:space="preserve">и </w:t>
      </w:r>
      <w:r>
        <w:tab/>
        <w:t xml:space="preserve">профилактических мероприятий. </w:t>
      </w:r>
    </w:p>
    <w:p w:rsidR="00356D74" w:rsidRDefault="00D71904">
      <w:pPr>
        <w:numPr>
          <w:ilvl w:val="1"/>
          <w:numId w:val="4"/>
        </w:numPr>
      </w:pPr>
      <w:r>
        <w:t xml:space="preserve">Организацию </w:t>
      </w:r>
      <w:r>
        <w:tab/>
        <w:t xml:space="preserve">оказания </w:t>
      </w:r>
      <w:r>
        <w:tab/>
        <w:t xml:space="preserve">первичной </w:t>
      </w:r>
      <w:r>
        <w:tab/>
        <w:t xml:space="preserve">медико-санитарной </w:t>
      </w:r>
      <w:r>
        <w:tab/>
        <w:t>помощи воспитанникам ДОУ осуществляет старшая м</w:t>
      </w:r>
      <w:r>
        <w:t xml:space="preserve">едицинская сестра. </w:t>
      </w:r>
    </w:p>
    <w:p w:rsidR="00356D74" w:rsidRDefault="00D71904">
      <w:pPr>
        <w:numPr>
          <w:ilvl w:val="1"/>
          <w:numId w:val="4"/>
        </w:numPr>
      </w:pPr>
      <w:r>
        <w:t xml:space="preserve">ДОУ, при реализации ООП создает условия для охраны здоровья воспитанников, в том числе обеспечивает: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текущий</w:t>
      </w:r>
      <w:proofErr w:type="gramEnd"/>
      <w:r>
        <w:t xml:space="preserve"> контроль за состоянием здоровья воспитанников;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проведение</w:t>
      </w:r>
      <w:proofErr w:type="gramEnd"/>
      <w:r>
        <w:t xml:space="preserve"> санитарно-гигиенических, профилактических и оздоровительных меропри</w:t>
      </w:r>
      <w:r>
        <w:t xml:space="preserve">ятий, обучение и воспитание в сфере охраны здоровья воспитанников ДОУ;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соблюдение</w:t>
      </w:r>
      <w:proofErr w:type="gramEnd"/>
      <w:r>
        <w:t xml:space="preserve"> государственных санитарно-эпидемиологических правил и нормативов; </w:t>
      </w:r>
    </w:p>
    <w:p w:rsidR="00356D74" w:rsidRDefault="00D71904">
      <w:pPr>
        <w:numPr>
          <w:ilvl w:val="0"/>
          <w:numId w:val="3"/>
        </w:numPr>
        <w:spacing w:after="0"/>
        <w:ind w:hanging="1099"/>
      </w:pPr>
      <w:proofErr w:type="gramStart"/>
      <w:r>
        <w:t>расследование</w:t>
      </w:r>
      <w:proofErr w:type="gramEnd"/>
      <w:r>
        <w:t xml:space="preserve"> и учет несчастных случаев с воспитанниками во время пребывания в ДОУ, в порядке, установленн</w:t>
      </w:r>
      <w:r>
        <w:t>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</w:t>
      </w:r>
      <w:r>
        <w:t xml:space="preserve">ботке государственной политики и нормативно-правовому регулированию в сфере здравоохранения. </w:t>
      </w:r>
    </w:p>
    <w:p w:rsidR="00356D74" w:rsidRDefault="00D71904">
      <w:pPr>
        <w:ind w:right="231"/>
      </w:pPr>
      <w:r>
        <w:t>7.9.</w:t>
      </w:r>
      <w:r>
        <w:rPr>
          <w:rFonts w:ascii="Arial" w:eastAsia="Arial" w:hAnsi="Arial" w:cs="Arial"/>
        </w:rPr>
        <w:t xml:space="preserve"> </w:t>
      </w:r>
      <w:r>
        <w:t>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  <w:r>
        <w:t xml:space="preserve"> </w:t>
      </w:r>
    </w:p>
    <w:p w:rsidR="00356D74" w:rsidRDefault="00D71904">
      <w:pPr>
        <w:numPr>
          <w:ilvl w:val="0"/>
          <w:numId w:val="3"/>
        </w:numPr>
        <w:ind w:hanging="1099"/>
      </w:pPr>
      <w:proofErr w:type="gramStart"/>
      <w:r>
        <w:t>психолого</w:t>
      </w:r>
      <w:proofErr w:type="gramEnd"/>
      <w:r>
        <w:t xml:space="preserve">-педагогическое консультирование родителей (законных представителей) и педагогических работников; </w:t>
      </w:r>
    </w:p>
    <w:p w:rsidR="00356D74" w:rsidRDefault="00D71904">
      <w:pPr>
        <w:numPr>
          <w:ilvl w:val="1"/>
          <w:numId w:val="5"/>
        </w:numPr>
        <w:ind w:right="235"/>
      </w:pPr>
      <w: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</w:t>
      </w:r>
      <w:r>
        <w:t xml:space="preserve">онных представителей). </w:t>
      </w:r>
    </w:p>
    <w:p w:rsidR="00356D74" w:rsidRDefault="00D71904">
      <w:pPr>
        <w:numPr>
          <w:ilvl w:val="1"/>
          <w:numId w:val="5"/>
        </w:numPr>
        <w:spacing w:after="243"/>
        <w:ind w:right="235"/>
      </w:pPr>
      <w:r>
        <w:t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</w:t>
      </w:r>
      <w:r>
        <w:t>там обследования воспитанников рекомендаций по оказанию им психолого-медико- педагогической помощи и организации их обучения и воспитания, осуществляется психолого-медико-педагогической комиссией М</w:t>
      </w:r>
      <w:r>
        <w:t xml:space="preserve">ДОУ Тушнинский детский </w:t>
      </w:r>
      <w:proofErr w:type="gramStart"/>
      <w:r>
        <w:t>сад  (</w:t>
      </w:r>
      <w:proofErr w:type="gramEnd"/>
      <w:r>
        <w:t xml:space="preserve">далее </w:t>
      </w:r>
      <w:proofErr w:type="spellStart"/>
      <w:r>
        <w:t>ПМПк</w:t>
      </w:r>
      <w:proofErr w:type="spellEnd"/>
      <w:r>
        <w:t xml:space="preserve">). Деятельность </w:t>
      </w:r>
      <w:proofErr w:type="spellStart"/>
      <w:r>
        <w:t>ПМП</w:t>
      </w:r>
      <w:r>
        <w:t>к</w:t>
      </w:r>
      <w:proofErr w:type="spellEnd"/>
      <w:r>
        <w:t xml:space="preserve"> регламентируется Положением о психолого-медико-педагогической комиссии. </w:t>
      </w:r>
    </w:p>
    <w:p w:rsidR="00356D74" w:rsidRDefault="00D71904">
      <w:pPr>
        <w:pStyle w:val="1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Обязанности и ответственность воспитанников ДОУ. </w:t>
      </w:r>
    </w:p>
    <w:p w:rsidR="00356D74" w:rsidRDefault="00D71904"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Обучающиеся обязаны: </w:t>
      </w:r>
    </w:p>
    <w:p w:rsidR="00356D74" w:rsidRDefault="00D71904">
      <w:pPr>
        <w:spacing w:after="90" w:line="279" w:lineRule="auto"/>
        <w:ind w:left="1311" w:right="387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t>добросовестно осваивать образовательную программу, выполнять задания, данные педагогическими работ</w:t>
      </w:r>
      <w:r>
        <w:t>никами в рамках образовательной программы; 2)</w:t>
      </w:r>
      <w:r>
        <w:rPr>
          <w:rFonts w:ascii="Arial" w:eastAsia="Arial" w:hAnsi="Arial" w:cs="Arial"/>
        </w:rPr>
        <w:t xml:space="preserve"> </w:t>
      </w:r>
      <w:r>
        <w:t>выполнять требования устава организации, осуществляющей образовательную деятельность, выполнять внутренний распорядок и иных локальных нормативных актов по вопросам организации и осуществления образовательной д</w:t>
      </w:r>
      <w:r>
        <w:t>еятельности; 3)</w:t>
      </w:r>
      <w:r>
        <w:rPr>
          <w:rFonts w:ascii="Arial" w:eastAsia="Arial" w:hAnsi="Arial" w:cs="Arial"/>
        </w:rPr>
        <w:t xml:space="preserve"> </w:t>
      </w:r>
      <w:r>
        <w:t xml:space="preserve">заботиться о сохранении и об укреплении своего здоровья, стремиться к </w:t>
      </w:r>
      <w:r>
        <w:lastRenderedPageBreak/>
        <w:t>нравственному, духовному и физическому развитию и самосовершенствованию; 4)</w:t>
      </w:r>
      <w:r>
        <w:rPr>
          <w:rFonts w:ascii="Arial" w:eastAsia="Arial" w:hAnsi="Arial" w:cs="Arial"/>
        </w:rPr>
        <w:t xml:space="preserve"> </w:t>
      </w:r>
      <w:r>
        <w:t>уважать честь и достоинство других воспитанников и работников организации, осуществляющей обра</w:t>
      </w:r>
      <w:r>
        <w:t xml:space="preserve">зовательную деятельность, не создавать препятствий для получения образования другими обучающимися; </w:t>
      </w:r>
    </w:p>
    <w:p w:rsidR="00356D74" w:rsidRDefault="00D71904"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бережно относиться к имуществу организации, осуществляющей образовательную деятельность. </w:t>
      </w:r>
    </w:p>
    <w:p w:rsidR="00356D74" w:rsidRDefault="00D71904">
      <w:r>
        <w:t>8.2.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Воспитанники </w:t>
      </w:r>
      <w:r>
        <w:tab/>
        <w:t>М</w:t>
      </w:r>
      <w:r>
        <w:t xml:space="preserve">ДОУ </w:t>
      </w:r>
      <w:proofErr w:type="gramStart"/>
      <w:r>
        <w:t>Тушнинский  детский</w:t>
      </w:r>
      <w:proofErr w:type="gramEnd"/>
      <w:r>
        <w:t xml:space="preserve"> сад </w:t>
      </w:r>
    </w:p>
    <w:p w:rsidR="00356D74" w:rsidRDefault="00D71904">
      <w:pPr>
        <w:spacing w:after="397" w:line="279" w:lineRule="auto"/>
        <w:ind w:left="1311"/>
        <w:jc w:val="left"/>
      </w:pPr>
      <w:proofErr w:type="gramStart"/>
      <w:r>
        <w:t>осуществляют</w:t>
      </w:r>
      <w:proofErr w:type="gramEnd"/>
      <w:r>
        <w:t xml:space="preserve"> иные права и исполняют иные обязанности, предусмотренные Федеральным законом «Об образовании в Российской Федерации», иными нормативными правовыми актами Российской Федерации, локальными нормативными актами по вопросам организации и осуществле</w:t>
      </w:r>
      <w:r>
        <w:t xml:space="preserve">ния образовательной деятельности Учреждения. </w:t>
      </w:r>
    </w:p>
    <w:p w:rsidR="00356D74" w:rsidRDefault="00D71904">
      <w:pPr>
        <w:pStyle w:val="1"/>
        <w:spacing w:after="426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Родительская плата. </w:t>
      </w:r>
    </w:p>
    <w:p w:rsidR="00356D74" w:rsidRDefault="00D71904">
      <w:pPr>
        <w:spacing w:after="305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должны своевременно вносить плату за содержание обучающегося (воспитанника) в порядке, указанном в Договоре. </w:t>
      </w:r>
    </w:p>
    <w:p w:rsidR="00356D74" w:rsidRDefault="00D71904">
      <w:pPr>
        <w:numPr>
          <w:ilvl w:val="0"/>
          <w:numId w:val="6"/>
        </w:numPr>
        <w:spacing w:after="425" w:line="240" w:lineRule="auto"/>
        <w:ind w:right="0" w:hanging="389"/>
        <w:jc w:val="left"/>
      </w:pPr>
      <w:r>
        <w:rPr>
          <w:b/>
        </w:rPr>
        <w:t xml:space="preserve">Поощрения и дисциплинарное воздействие. </w:t>
      </w:r>
    </w:p>
    <w:p w:rsidR="00356D74" w:rsidRDefault="00D71904" w:rsidP="00D71904">
      <w:pPr>
        <w:numPr>
          <w:ilvl w:val="1"/>
          <w:numId w:val="6"/>
        </w:numPr>
        <w:spacing w:after="90" w:line="279" w:lineRule="auto"/>
        <w:ind w:right="937"/>
        <w:jc w:val="left"/>
      </w:pPr>
      <w: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</w:t>
      </w:r>
      <w:r>
        <w:t xml:space="preserve">насилия по отношению к обучающимся не допускается. </w:t>
      </w:r>
    </w:p>
    <w:p w:rsidR="00D71904" w:rsidRDefault="00D71904" w:rsidP="00D71904">
      <w:pPr>
        <w:numPr>
          <w:ilvl w:val="1"/>
          <w:numId w:val="6"/>
        </w:numPr>
        <w:spacing w:after="0" w:line="279" w:lineRule="auto"/>
        <w:ind w:right="937"/>
        <w:jc w:val="left"/>
      </w:pPr>
      <w:r>
        <w:t>Меры дисциплинарного взыскания не применяются к обучающимся по образовательным программам дошкольного образования, а также к обучающимся с ограниченными возможностями здоровья (с задержкой психического ра</w:t>
      </w:r>
      <w:r>
        <w:t>звития и различными формами умственной отсталости).</w:t>
      </w:r>
    </w:p>
    <w:p w:rsidR="00356D74" w:rsidRDefault="00D71904" w:rsidP="00D71904">
      <w:pPr>
        <w:numPr>
          <w:ilvl w:val="1"/>
          <w:numId w:val="6"/>
        </w:numPr>
        <w:spacing w:after="0" w:line="279" w:lineRule="auto"/>
        <w:ind w:right="937"/>
        <w:jc w:val="left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t xml:space="preserve"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 </w:t>
      </w:r>
    </w:p>
    <w:sectPr w:rsidR="00356D74">
      <w:pgSz w:w="11909" w:h="16838"/>
      <w:pgMar w:top="5" w:right="1002" w:bottom="115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6378"/>
    <w:multiLevelType w:val="hybridMultilevel"/>
    <w:tmpl w:val="5C28E5BE"/>
    <w:lvl w:ilvl="0" w:tplc="5C54752A">
      <w:start w:val="1"/>
      <w:numFmt w:val="bullet"/>
      <w:lvlText w:val="-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0CD36">
      <w:start w:val="1"/>
      <w:numFmt w:val="bullet"/>
      <w:lvlText w:val="o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26E362">
      <w:start w:val="1"/>
      <w:numFmt w:val="bullet"/>
      <w:lvlText w:val="▪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C47F38">
      <w:start w:val="1"/>
      <w:numFmt w:val="bullet"/>
      <w:lvlText w:val="•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EBD1A">
      <w:start w:val="1"/>
      <w:numFmt w:val="bullet"/>
      <w:lvlText w:val="o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80AAC">
      <w:start w:val="1"/>
      <w:numFmt w:val="bullet"/>
      <w:lvlText w:val="▪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587908">
      <w:start w:val="1"/>
      <w:numFmt w:val="bullet"/>
      <w:lvlText w:val="•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36A6C4">
      <w:start w:val="1"/>
      <w:numFmt w:val="bullet"/>
      <w:lvlText w:val="o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05174">
      <w:start w:val="1"/>
      <w:numFmt w:val="bullet"/>
      <w:lvlText w:val="▪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FE77D6"/>
    <w:multiLevelType w:val="multilevel"/>
    <w:tmpl w:val="5670944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3E7E1C"/>
    <w:multiLevelType w:val="multilevel"/>
    <w:tmpl w:val="AA180862"/>
    <w:lvl w:ilvl="0">
      <w:start w:val="10"/>
      <w:numFmt w:val="decimal"/>
      <w:lvlText w:val="%1."/>
      <w:lvlJc w:val="left"/>
      <w:pPr>
        <w:ind w:left="36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D06671"/>
    <w:multiLevelType w:val="hybridMultilevel"/>
    <w:tmpl w:val="99B6774C"/>
    <w:lvl w:ilvl="0" w:tplc="3E2CAB34">
      <w:start w:val="1"/>
      <w:numFmt w:val="bullet"/>
      <w:lvlText w:val="-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B012A0">
      <w:start w:val="1"/>
      <w:numFmt w:val="bullet"/>
      <w:lvlText w:val="o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34E918">
      <w:start w:val="1"/>
      <w:numFmt w:val="bullet"/>
      <w:lvlText w:val="▪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9A71B4">
      <w:start w:val="1"/>
      <w:numFmt w:val="bullet"/>
      <w:lvlText w:val="•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6E4A86">
      <w:start w:val="1"/>
      <w:numFmt w:val="bullet"/>
      <w:lvlText w:val="o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1AA0D0">
      <w:start w:val="1"/>
      <w:numFmt w:val="bullet"/>
      <w:lvlText w:val="▪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3E5402">
      <w:start w:val="1"/>
      <w:numFmt w:val="bullet"/>
      <w:lvlText w:val="•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18C1F6">
      <w:start w:val="1"/>
      <w:numFmt w:val="bullet"/>
      <w:lvlText w:val="o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667988">
      <w:start w:val="1"/>
      <w:numFmt w:val="bullet"/>
      <w:lvlText w:val="▪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531B35"/>
    <w:multiLevelType w:val="multilevel"/>
    <w:tmpl w:val="E00A7AF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CE340B"/>
    <w:multiLevelType w:val="multilevel"/>
    <w:tmpl w:val="715899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74"/>
    <w:rsid w:val="00356D74"/>
    <w:rsid w:val="00D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9698-4DA9-4CD0-92EB-C1EADD93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8" w:line="268" w:lineRule="auto"/>
      <w:ind w:left="1313" w:right="-1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2025-05-12T08:57:00Z</dcterms:created>
  <dcterms:modified xsi:type="dcterms:W3CDTF">2025-05-12T08:57:00Z</dcterms:modified>
</cp:coreProperties>
</file>